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Default="004F7EF8" w:rsidP="004F7E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ОБРАЗОВАНИЯ</w:t>
      </w:r>
      <w:r>
        <w:rPr>
          <w:b/>
          <w:sz w:val="28"/>
          <w:szCs w:val="28"/>
        </w:rPr>
        <w:br/>
        <w:t>ЛЕНИНОГОРСКОГО МУНИЦИПАЛЬНОГО РАЙОНА</w:t>
      </w:r>
    </w:p>
    <w:p w:rsidR="004F7EF8" w:rsidRDefault="004F7EF8" w:rsidP="004F7EF8">
      <w:pPr>
        <w:jc w:val="center"/>
        <w:rPr>
          <w:b/>
          <w:sz w:val="28"/>
          <w:szCs w:val="28"/>
        </w:rPr>
      </w:pPr>
    </w:p>
    <w:p w:rsidR="004F7EF8" w:rsidRDefault="004F7EF8" w:rsidP="004F7EF8">
      <w:pPr>
        <w:jc w:val="center"/>
        <w:rPr>
          <w:b/>
          <w:sz w:val="28"/>
          <w:szCs w:val="28"/>
        </w:rPr>
      </w:pPr>
    </w:p>
    <w:p w:rsidR="004F7EF8" w:rsidRDefault="004F7EF8" w:rsidP="004F7E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4F7EF8" w:rsidRDefault="001D3C0A" w:rsidP="004F7EF8">
      <w:pPr>
        <w:tabs>
          <w:tab w:val="right" w:pos="9355"/>
        </w:tabs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от   20.11</w:t>
      </w:r>
      <w:r w:rsidR="002B5ECB" w:rsidRPr="002B5ECB">
        <w:rPr>
          <w:b/>
          <w:sz w:val="28"/>
          <w:szCs w:val="28"/>
          <w:u w:val="single"/>
        </w:rPr>
        <w:t>.2012</w:t>
      </w:r>
      <w:r w:rsidR="004F7EF8">
        <w:rPr>
          <w:b/>
          <w:sz w:val="28"/>
          <w:szCs w:val="28"/>
        </w:rPr>
        <w:tab/>
        <w:t>№________</w:t>
      </w:r>
    </w:p>
    <w:p w:rsidR="004F7EF8" w:rsidRDefault="004F7EF8" w:rsidP="004F7EF8">
      <w:pPr>
        <w:tabs>
          <w:tab w:val="right" w:pos="9355"/>
        </w:tabs>
        <w:rPr>
          <w:b/>
          <w:sz w:val="28"/>
          <w:szCs w:val="28"/>
        </w:rPr>
      </w:pPr>
    </w:p>
    <w:p w:rsidR="004F7EF8" w:rsidRDefault="004F7EF8" w:rsidP="004F7EF8">
      <w:pPr>
        <w:tabs>
          <w:tab w:val="right" w:pos="9355"/>
        </w:tabs>
        <w:rPr>
          <w:b/>
          <w:sz w:val="28"/>
          <w:szCs w:val="28"/>
        </w:rPr>
      </w:pPr>
    </w:p>
    <w:p w:rsidR="004F7EF8" w:rsidRDefault="00D07409" w:rsidP="004F7EF8">
      <w:pPr>
        <w:tabs>
          <w:tab w:val="right" w:pos="935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1D3C0A">
        <w:rPr>
          <w:b/>
          <w:sz w:val="28"/>
          <w:szCs w:val="28"/>
        </w:rPr>
        <w:t>проведении семинара  по проблеме «Методологические принципы разработки концепции развития универсальных учебных действий для начальной школы»</w:t>
      </w:r>
    </w:p>
    <w:p w:rsidR="004F7EF8" w:rsidRDefault="004F7EF8" w:rsidP="004F7EF8">
      <w:pPr>
        <w:tabs>
          <w:tab w:val="right" w:pos="9355"/>
        </w:tabs>
        <w:rPr>
          <w:b/>
          <w:sz w:val="28"/>
          <w:szCs w:val="28"/>
        </w:rPr>
      </w:pPr>
    </w:p>
    <w:p w:rsidR="004F7EF8" w:rsidRDefault="0092212D" w:rsidP="004F7EF8">
      <w:pPr>
        <w:tabs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D07409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</w:t>
      </w:r>
      <w:r w:rsidR="00D07409">
        <w:rPr>
          <w:sz w:val="28"/>
          <w:szCs w:val="28"/>
        </w:rPr>
        <w:t xml:space="preserve"> планом работы ИМЦ на 2012-2013 учебный год</w:t>
      </w:r>
      <w:r w:rsidR="004F7EF8">
        <w:rPr>
          <w:sz w:val="28"/>
          <w:szCs w:val="28"/>
        </w:rPr>
        <w:t xml:space="preserve">,  с целью </w:t>
      </w:r>
      <w:r w:rsidR="001D3C0A">
        <w:rPr>
          <w:sz w:val="28"/>
          <w:szCs w:val="28"/>
        </w:rPr>
        <w:t>распространения и обобщения педагогического опыта</w:t>
      </w:r>
      <w:r w:rsidR="007F55B7">
        <w:rPr>
          <w:sz w:val="28"/>
          <w:szCs w:val="28"/>
        </w:rPr>
        <w:t xml:space="preserve"> учителей начальных классов</w:t>
      </w:r>
      <w:r w:rsidR="001D3C0A">
        <w:rPr>
          <w:sz w:val="28"/>
          <w:szCs w:val="28"/>
        </w:rPr>
        <w:t xml:space="preserve"> по теме: </w:t>
      </w:r>
      <w:r w:rsidR="001D3C0A" w:rsidRPr="00FD19B7">
        <w:rPr>
          <w:sz w:val="28"/>
          <w:szCs w:val="28"/>
        </w:rPr>
        <w:t>«Методологические принципы разработки концепции развития универсальных учебных действий для начальной школы»</w:t>
      </w:r>
    </w:p>
    <w:p w:rsidR="004F7EF8" w:rsidRDefault="004F7EF8" w:rsidP="004F7EF8">
      <w:pPr>
        <w:tabs>
          <w:tab w:val="right" w:pos="9355"/>
        </w:tabs>
        <w:jc w:val="center"/>
        <w:rPr>
          <w:spacing w:val="40"/>
          <w:sz w:val="28"/>
          <w:szCs w:val="28"/>
        </w:rPr>
      </w:pPr>
      <w:r>
        <w:rPr>
          <w:spacing w:val="40"/>
          <w:sz w:val="28"/>
          <w:szCs w:val="28"/>
        </w:rPr>
        <w:t>приказываю:</w:t>
      </w:r>
    </w:p>
    <w:p w:rsidR="004F7EF8" w:rsidRDefault="004F7EF8" w:rsidP="004F7EF8">
      <w:pPr>
        <w:tabs>
          <w:tab w:val="right" w:pos="9355"/>
        </w:tabs>
        <w:rPr>
          <w:sz w:val="28"/>
          <w:szCs w:val="28"/>
        </w:rPr>
      </w:pPr>
    </w:p>
    <w:p w:rsidR="004F7EF8" w:rsidRDefault="001D3C0A" w:rsidP="004F7EF8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Организовать 23.11</w:t>
      </w:r>
      <w:r w:rsidR="00D07409">
        <w:rPr>
          <w:sz w:val="28"/>
          <w:szCs w:val="28"/>
        </w:rPr>
        <w:t>.2012 г</w:t>
      </w:r>
      <w:r>
        <w:rPr>
          <w:sz w:val="28"/>
          <w:szCs w:val="28"/>
        </w:rPr>
        <w:t xml:space="preserve">оду на базе </w:t>
      </w:r>
      <w:r w:rsidR="00FD19B7">
        <w:rPr>
          <w:sz w:val="28"/>
          <w:szCs w:val="28"/>
        </w:rPr>
        <w:t>гимназии</w:t>
      </w:r>
      <w:r>
        <w:rPr>
          <w:sz w:val="28"/>
          <w:szCs w:val="28"/>
        </w:rPr>
        <w:t xml:space="preserve"> № 11 семинар для заместителей директоров, курирующих начальное образование, руководителей ШМО по проблеме</w:t>
      </w:r>
      <w:r w:rsidRPr="00FD19B7">
        <w:rPr>
          <w:sz w:val="28"/>
          <w:szCs w:val="28"/>
        </w:rPr>
        <w:t>: «</w:t>
      </w:r>
      <w:r w:rsidRPr="001D3C0A">
        <w:rPr>
          <w:b/>
          <w:sz w:val="28"/>
          <w:szCs w:val="28"/>
        </w:rPr>
        <w:t xml:space="preserve"> </w:t>
      </w:r>
      <w:r w:rsidRPr="001D3C0A">
        <w:rPr>
          <w:sz w:val="28"/>
          <w:szCs w:val="28"/>
        </w:rPr>
        <w:t>Методологические принципы разработки концепции развития универсальных учебных действий для начальной школы</w:t>
      </w:r>
      <w:r>
        <w:rPr>
          <w:sz w:val="28"/>
          <w:szCs w:val="28"/>
        </w:rPr>
        <w:t>»</w:t>
      </w:r>
    </w:p>
    <w:p w:rsidR="001D3C0A" w:rsidRDefault="001D3C0A" w:rsidP="004F7EF8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Ответственность за проведение семинара возложить на методиста ИМЦ по начальному образованию </w:t>
      </w:r>
      <w:proofErr w:type="spellStart"/>
      <w:r>
        <w:rPr>
          <w:sz w:val="28"/>
          <w:szCs w:val="28"/>
        </w:rPr>
        <w:t>Гаделшину</w:t>
      </w:r>
      <w:proofErr w:type="spellEnd"/>
      <w:r>
        <w:rPr>
          <w:sz w:val="28"/>
          <w:szCs w:val="28"/>
        </w:rPr>
        <w:t xml:space="preserve"> Г.М.</w:t>
      </w:r>
    </w:p>
    <w:p w:rsidR="004F7EF8" w:rsidRDefault="001D3C0A" w:rsidP="004F7EF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 w:rsidR="002B5ECB">
        <w:rPr>
          <w:sz w:val="28"/>
          <w:szCs w:val="28"/>
        </w:rPr>
        <w:t xml:space="preserve"> </w:t>
      </w:r>
      <w:r w:rsidR="004F7EF8">
        <w:rPr>
          <w:sz w:val="28"/>
          <w:szCs w:val="28"/>
        </w:rPr>
        <w:t xml:space="preserve"> исполнением данного приказа возложить на директора ИМЦ </w:t>
      </w:r>
      <w:proofErr w:type="spellStart"/>
      <w:r w:rsidR="004F7EF8">
        <w:rPr>
          <w:sz w:val="28"/>
          <w:szCs w:val="28"/>
        </w:rPr>
        <w:t>Г.К.Урманову</w:t>
      </w:r>
      <w:proofErr w:type="spellEnd"/>
      <w:r w:rsidR="004F7EF8">
        <w:rPr>
          <w:sz w:val="28"/>
          <w:szCs w:val="28"/>
        </w:rPr>
        <w:t>.</w:t>
      </w:r>
    </w:p>
    <w:p w:rsidR="004F7EF8" w:rsidRDefault="004F7EF8" w:rsidP="004F7EF8">
      <w:pPr>
        <w:tabs>
          <w:tab w:val="right" w:pos="9355"/>
        </w:tabs>
        <w:spacing w:line="360" w:lineRule="auto"/>
        <w:ind w:left="357"/>
        <w:jc w:val="both"/>
        <w:rPr>
          <w:sz w:val="28"/>
          <w:szCs w:val="28"/>
        </w:rPr>
      </w:pPr>
    </w:p>
    <w:p w:rsidR="004F7EF8" w:rsidRDefault="004F7EF8" w:rsidP="004F7EF8">
      <w:pPr>
        <w:tabs>
          <w:tab w:val="right" w:pos="9355"/>
        </w:tabs>
        <w:spacing w:line="360" w:lineRule="auto"/>
        <w:ind w:left="357"/>
        <w:jc w:val="both"/>
        <w:rPr>
          <w:sz w:val="28"/>
          <w:szCs w:val="28"/>
        </w:rPr>
      </w:pPr>
    </w:p>
    <w:p w:rsidR="004F7EF8" w:rsidRDefault="004F7EF8" w:rsidP="004F7EF8">
      <w:pPr>
        <w:tabs>
          <w:tab w:val="right" w:pos="9355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Начальник МУ «Управление образования»</w:t>
      </w:r>
    </w:p>
    <w:p w:rsidR="004F7EF8" w:rsidRDefault="004A7ED6" w:rsidP="004F7EF8">
      <w:pPr>
        <w:tabs>
          <w:tab w:val="right" w:pos="9355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ИК</w:t>
      </w:r>
      <w:r w:rsidR="004F7EF8">
        <w:rPr>
          <w:sz w:val="28"/>
          <w:szCs w:val="28"/>
        </w:rPr>
        <w:t>МО «Лениногорский муниципальный район»</w:t>
      </w:r>
      <w:r w:rsidR="004F7EF8">
        <w:rPr>
          <w:sz w:val="28"/>
          <w:szCs w:val="28"/>
        </w:rPr>
        <w:tab/>
      </w:r>
      <w:proofErr w:type="spellStart"/>
      <w:r w:rsidR="004F7EF8">
        <w:rPr>
          <w:sz w:val="28"/>
          <w:szCs w:val="28"/>
        </w:rPr>
        <w:t>Р.Х.Хамидуллин</w:t>
      </w:r>
      <w:proofErr w:type="spellEnd"/>
    </w:p>
    <w:p w:rsidR="004F7EF8" w:rsidRDefault="004F7EF8" w:rsidP="004F7EF8">
      <w:pPr>
        <w:tabs>
          <w:tab w:val="right" w:pos="9355"/>
        </w:tabs>
        <w:ind w:left="357"/>
        <w:jc w:val="both"/>
        <w:rPr>
          <w:sz w:val="28"/>
          <w:szCs w:val="28"/>
        </w:rPr>
      </w:pPr>
    </w:p>
    <w:p w:rsidR="004F7EF8" w:rsidRDefault="004F7EF8" w:rsidP="004F7EF8">
      <w:pPr>
        <w:tabs>
          <w:tab w:val="right" w:pos="9355"/>
        </w:tabs>
        <w:ind w:left="357"/>
        <w:jc w:val="both"/>
        <w:rPr>
          <w:sz w:val="28"/>
          <w:szCs w:val="28"/>
        </w:rPr>
      </w:pPr>
    </w:p>
    <w:p w:rsidR="004F7EF8" w:rsidRDefault="004F7EF8" w:rsidP="004F7EF8">
      <w:pPr>
        <w:tabs>
          <w:tab w:val="right" w:pos="9355"/>
        </w:tabs>
        <w:ind w:left="357"/>
        <w:jc w:val="both"/>
        <w:rPr>
          <w:sz w:val="28"/>
          <w:szCs w:val="28"/>
        </w:rPr>
      </w:pPr>
    </w:p>
    <w:p w:rsidR="004F7EF8" w:rsidRDefault="004F7EF8" w:rsidP="004F7EF8">
      <w:pPr>
        <w:tabs>
          <w:tab w:val="right" w:pos="9355"/>
        </w:tabs>
        <w:ind w:left="357"/>
        <w:jc w:val="both"/>
        <w:rPr>
          <w:sz w:val="28"/>
          <w:szCs w:val="28"/>
        </w:rPr>
      </w:pPr>
    </w:p>
    <w:p w:rsidR="004F7EF8" w:rsidRDefault="00251DE6" w:rsidP="004F7EF8">
      <w:pPr>
        <w:tabs>
          <w:tab w:val="right" w:pos="9355"/>
        </w:tabs>
        <w:jc w:val="both"/>
        <w:rPr>
          <w:sz w:val="20"/>
          <w:szCs w:val="20"/>
        </w:rPr>
      </w:pPr>
      <w:r>
        <w:rPr>
          <w:sz w:val="20"/>
          <w:szCs w:val="20"/>
        </w:rPr>
        <w:t>Г.М.Гаделшина</w:t>
      </w:r>
    </w:p>
    <w:p w:rsidR="004F7EF8" w:rsidRDefault="004F7EF8" w:rsidP="004F7EF8">
      <w:pPr>
        <w:tabs>
          <w:tab w:val="right" w:pos="9355"/>
        </w:tabs>
        <w:jc w:val="both"/>
        <w:rPr>
          <w:sz w:val="20"/>
          <w:szCs w:val="20"/>
        </w:rPr>
      </w:pPr>
      <w:r>
        <w:rPr>
          <w:sz w:val="20"/>
          <w:szCs w:val="20"/>
        </w:rPr>
        <w:t>5-03-49</w:t>
      </w:r>
    </w:p>
    <w:p w:rsidR="002D4289" w:rsidRDefault="00FD19B7"/>
    <w:sectPr w:rsidR="002D4289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9258A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defaultTabStop w:val="708"/>
  <w:characterSpacingControl w:val="doNotCompress"/>
  <w:compat/>
  <w:rsids>
    <w:rsidRoot w:val="004F7EF8"/>
    <w:rsid w:val="001534F7"/>
    <w:rsid w:val="001D3C0A"/>
    <w:rsid w:val="00251DE6"/>
    <w:rsid w:val="002B5ECB"/>
    <w:rsid w:val="00301D0B"/>
    <w:rsid w:val="00391556"/>
    <w:rsid w:val="004A7ED6"/>
    <w:rsid w:val="004F7EF8"/>
    <w:rsid w:val="005D3AEE"/>
    <w:rsid w:val="00624ADB"/>
    <w:rsid w:val="007F55B7"/>
    <w:rsid w:val="0092212D"/>
    <w:rsid w:val="00A407BE"/>
    <w:rsid w:val="00C472BE"/>
    <w:rsid w:val="00C65D49"/>
    <w:rsid w:val="00CD68CF"/>
    <w:rsid w:val="00D07409"/>
    <w:rsid w:val="00D14C32"/>
    <w:rsid w:val="00D43F99"/>
    <w:rsid w:val="00E37539"/>
    <w:rsid w:val="00F72D50"/>
    <w:rsid w:val="00FD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2012-11-19T13:37:00Z</cp:lastPrinted>
  <dcterms:created xsi:type="dcterms:W3CDTF">2012-10-01T06:10:00Z</dcterms:created>
  <dcterms:modified xsi:type="dcterms:W3CDTF">2012-11-19T13:39:00Z</dcterms:modified>
</cp:coreProperties>
</file>